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F6A771B"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8F646C" w:rsidRPr="008F646C">
              <w:rPr>
                <w:rFonts w:ascii="Times New Roman" w:hAnsi="Times New Roman"/>
                <w:i w:val="0"/>
                <w:sz w:val="24"/>
              </w:rPr>
              <w:t xml:space="preserve">30/12/2024 </w:t>
            </w:r>
            <w:r w:rsidR="008F646C" w:rsidRPr="008F646C">
              <w:rPr>
                <w:rFonts w:ascii="Times New Roman" w:hAnsi="Times New Roman" w:hint="eastAsia"/>
                <w:i w:val="0"/>
                <w:sz w:val="24"/>
              </w:rPr>
              <w:t>đ</w:t>
            </w:r>
            <w:r w:rsidR="008F646C" w:rsidRPr="008F646C">
              <w:rPr>
                <w:rFonts w:ascii="Times New Roman" w:hAnsi="Times New Roman"/>
                <w:i w:val="0"/>
                <w:sz w:val="24"/>
              </w:rPr>
              <w:t>ến ngày 05/01/2025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0FF89A7"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8F646C" w:rsidRPr="008F646C">
        <w:rPr>
          <w:rFonts w:ascii="Times New Roman" w:hAnsi="Times New Roman"/>
          <w:sz w:val="26"/>
          <w:szCs w:val="26"/>
        </w:rPr>
        <w:t>1485/NSMO-TT</w:t>
      </w:r>
      <w:r w:rsidR="008F646C" w:rsidRPr="008F646C">
        <w:rPr>
          <w:rFonts w:ascii="Times New Roman" w:hAnsi="Times New Roman" w:hint="eastAsia"/>
          <w:sz w:val="26"/>
          <w:szCs w:val="26"/>
        </w:rPr>
        <w:t>Đ</w:t>
      </w:r>
      <w:r w:rsidR="008F646C" w:rsidRPr="008F646C">
        <w:rPr>
          <w:rFonts w:ascii="Times New Roman" w:hAnsi="Times New Roman"/>
          <w:sz w:val="26"/>
          <w:szCs w:val="26"/>
        </w:rPr>
        <w:t xml:space="preserve"> ngày 27/12/2024 Công ty TNHH MTV vận hành hệ thống </w:t>
      </w:r>
      <w:r w:rsidR="008F646C" w:rsidRPr="008F646C">
        <w:rPr>
          <w:rFonts w:ascii="Times New Roman" w:hAnsi="Times New Roman" w:hint="eastAsia"/>
          <w:sz w:val="26"/>
          <w:szCs w:val="26"/>
        </w:rPr>
        <w:t>đ</w:t>
      </w:r>
      <w:r w:rsidR="008F646C" w:rsidRPr="008F646C">
        <w:rPr>
          <w:rFonts w:ascii="Times New Roman" w:hAnsi="Times New Roman"/>
          <w:sz w:val="26"/>
          <w:szCs w:val="26"/>
        </w:rPr>
        <w:t>iện và thị tr</w:t>
      </w:r>
      <w:r w:rsidR="008F646C" w:rsidRPr="008F646C">
        <w:rPr>
          <w:rFonts w:ascii="Times New Roman" w:hAnsi="Times New Roman" w:hint="eastAsia"/>
          <w:sz w:val="26"/>
          <w:szCs w:val="26"/>
        </w:rPr>
        <w:t>ư</w:t>
      </w:r>
      <w:r w:rsidR="008F646C" w:rsidRPr="008F646C">
        <w:rPr>
          <w:rFonts w:ascii="Times New Roman" w:hAnsi="Times New Roman"/>
          <w:sz w:val="26"/>
          <w:szCs w:val="26"/>
        </w:rPr>
        <w:t xml:space="preserve">ờng </w:t>
      </w:r>
      <w:r w:rsidR="008F646C" w:rsidRPr="008F646C">
        <w:rPr>
          <w:rFonts w:ascii="Times New Roman" w:hAnsi="Times New Roman" w:hint="eastAsia"/>
          <w:sz w:val="26"/>
          <w:szCs w:val="26"/>
        </w:rPr>
        <w:t>đ</w:t>
      </w:r>
      <w:r w:rsidR="008F646C" w:rsidRPr="008F646C">
        <w:rPr>
          <w:rFonts w:ascii="Times New Roman" w:hAnsi="Times New Roman"/>
          <w:sz w:val="26"/>
          <w:szCs w:val="26"/>
        </w:rPr>
        <w:t xml:space="preserve">iện Quốc gia (NSMO) về việc công bố công suất huy </w:t>
      </w:r>
      <w:r w:rsidR="008F646C" w:rsidRPr="008F646C">
        <w:rPr>
          <w:rFonts w:ascii="Times New Roman" w:hAnsi="Times New Roman" w:hint="eastAsia"/>
          <w:sz w:val="26"/>
          <w:szCs w:val="26"/>
        </w:rPr>
        <w:t>đ</w:t>
      </w:r>
      <w:r w:rsidR="008F646C" w:rsidRPr="008F646C">
        <w:rPr>
          <w:rFonts w:ascii="Times New Roman" w:hAnsi="Times New Roman"/>
          <w:sz w:val="26"/>
          <w:szCs w:val="26"/>
        </w:rPr>
        <w:t xml:space="preserve">ộng của nguồn </w:t>
      </w:r>
      <w:r w:rsidR="008F646C" w:rsidRPr="008F646C">
        <w:rPr>
          <w:rFonts w:ascii="Times New Roman" w:hAnsi="Times New Roman" w:hint="eastAsia"/>
          <w:sz w:val="26"/>
          <w:szCs w:val="26"/>
        </w:rPr>
        <w:t>Đ</w:t>
      </w:r>
      <w:r w:rsidR="008F646C" w:rsidRPr="008F646C">
        <w:rPr>
          <w:rFonts w:ascii="Times New Roman" w:hAnsi="Times New Roman"/>
          <w:sz w:val="26"/>
          <w:szCs w:val="26"/>
        </w:rPr>
        <w:t>MTMN và T</w:t>
      </w:r>
      <w:r w:rsidR="008F646C" w:rsidRPr="008F646C">
        <w:rPr>
          <w:rFonts w:ascii="Times New Roman" w:hAnsi="Times New Roman" w:hint="eastAsia"/>
          <w:sz w:val="26"/>
          <w:szCs w:val="26"/>
        </w:rPr>
        <w:t>Đ</w:t>
      </w:r>
      <w:r w:rsidR="008F646C" w:rsidRPr="008F646C">
        <w:rPr>
          <w:rFonts w:ascii="Times New Roman" w:hAnsi="Times New Roman"/>
          <w:sz w:val="26"/>
          <w:szCs w:val="26"/>
        </w:rPr>
        <w:t xml:space="preserve">N ACT từ ngày 30/12/2024 </w:t>
      </w:r>
      <w:r w:rsidR="008F646C" w:rsidRPr="008F646C">
        <w:rPr>
          <w:rFonts w:ascii="Times New Roman" w:hAnsi="Times New Roman" w:hint="eastAsia"/>
          <w:sz w:val="26"/>
          <w:szCs w:val="26"/>
        </w:rPr>
        <w:t>đ</w:t>
      </w:r>
      <w:r w:rsidR="008F646C" w:rsidRPr="008F646C">
        <w:rPr>
          <w:rFonts w:ascii="Times New Roman" w:hAnsi="Times New Roman"/>
          <w:sz w:val="26"/>
          <w:szCs w:val="26"/>
        </w:rPr>
        <w:t>ến ngày 05/01/2025 tránh quá tải l</w:t>
      </w:r>
      <w:r w:rsidR="008F646C" w:rsidRPr="008F646C">
        <w:rPr>
          <w:rFonts w:ascii="Times New Roman" w:hAnsi="Times New Roman" w:hint="eastAsia"/>
          <w:sz w:val="26"/>
          <w:szCs w:val="26"/>
        </w:rPr>
        <w:t>ư</w:t>
      </w:r>
      <w:r w:rsidR="008F646C" w:rsidRPr="008F646C">
        <w:rPr>
          <w:rFonts w:ascii="Times New Roman" w:hAnsi="Times New Roman"/>
          <w:sz w:val="26"/>
          <w:szCs w:val="26"/>
        </w:rPr>
        <w:t xml:space="preserve">ới </w:t>
      </w:r>
      <w:r w:rsidR="008F646C" w:rsidRPr="008F646C">
        <w:rPr>
          <w:rFonts w:ascii="Times New Roman" w:hAnsi="Times New Roman" w:hint="eastAsia"/>
          <w:sz w:val="26"/>
          <w:szCs w:val="26"/>
        </w:rPr>
        <w:t>đ</w:t>
      </w:r>
      <w:r w:rsidR="008F646C" w:rsidRPr="008F646C">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02964"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002964" w:rsidRDefault="00176CDE" w:rsidP="00362D44">
            <w:pPr>
              <w:ind w:left="-108" w:right="-87"/>
              <w:jc w:val="center"/>
              <w:rPr>
                <w:rFonts w:ascii="Times New Roman" w:hAnsi="Times New Roman"/>
                <w:color w:val="000000"/>
                <w:sz w:val="24"/>
                <w:szCs w:val="24"/>
                <w:lang w:eastAsia="ja-JP"/>
              </w:rPr>
            </w:pPr>
            <w:r w:rsidRPr="00002964">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002964" w:rsidRDefault="00176CDE" w:rsidP="00362D44">
            <w:pPr>
              <w:ind w:left="-108" w:right="-87"/>
              <w:jc w:val="center"/>
              <w:rPr>
                <w:rFonts w:ascii="Times New Roman" w:hAnsi="Times New Roman"/>
                <w:b/>
                <w:bCs/>
                <w:color w:val="000000"/>
                <w:sz w:val="24"/>
                <w:szCs w:val="24"/>
              </w:rPr>
            </w:pPr>
            <w:r w:rsidRPr="00002964">
              <w:rPr>
                <w:rFonts w:ascii="Times New Roman" w:hAnsi="Times New Roman"/>
                <w:b/>
                <w:bCs/>
                <w:color w:val="000000"/>
                <w:sz w:val="24"/>
                <w:szCs w:val="24"/>
              </w:rPr>
              <w:t>Công suất huy động (MW) ngày, giờ:</w:t>
            </w:r>
          </w:p>
        </w:tc>
      </w:tr>
      <w:tr w:rsidR="00DD349F" w:rsidRPr="00002964" w14:paraId="40DB5EE3" w14:textId="77777777" w:rsidTr="00002964">
        <w:trPr>
          <w:trHeight w:val="276"/>
          <w:jc w:val="center"/>
        </w:trPr>
        <w:tc>
          <w:tcPr>
            <w:tcW w:w="535" w:type="dxa"/>
            <w:vMerge/>
            <w:shd w:val="clear" w:color="auto" w:fill="auto"/>
            <w:noWrap/>
          </w:tcPr>
          <w:p w14:paraId="24D25D1E" w14:textId="77777777" w:rsidR="00DD349F" w:rsidRPr="00002964" w:rsidRDefault="00DD349F" w:rsidP="00DD349F">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DD349F" w:rsidRPr="00002964" w:rsidRDefault="00DD349F" w:rsidP="00DD349F">
            <w:pPr>
              <w:ind w:left="-108" w:right="-87"/>
              <w:rPr>
                <w:rFonts w:ascii="Times New Roman" w:hAnsi="Times New Roman"/>
                <w:color w:val="000000"/>
                <w:sz w:val="24"/>
                <w:szCs w:val="24"/>
                <w:lang w:eastAsia="ja-JP"/>
              </w:rPr>
            </w:pPr>
          </w:p>
        </w:tc>
        <w:tc>
          <w:tcPr>
            <w:tcW w:w="1202" w:type="dxa"/>
          </w:tcPr>
          <w:p w14:paraId="188C0432" w14:textId="726CCEB0"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30/12/2024</w:t>
            </w:r>
          </w:p>
        </w:tc>
        <w:tc>
          <w:tcPr>
            <w:tcW w:w="1128" w:type="dxa"/>
          </w:tcPr>
          <w:p w14:paraId="4E89B9CC" w14:textId="29F3A524"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31/12/2024</w:t>
            </w:r>
          </w:p>
        </w:tc>
        <w:tc>
          <w:tcPr>
            <w:tcW w:w="1347" w:type="dxa"/>
          </w:tcPr>
          <w:p w14:paraId="14A99377" w14:textId="0ECC6275"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01/01/2025</w:t>
            </w:r>
          </w:p>
        </w:tc>
        <w:tc>
          <w:tcPr>
            <w:tcW w:w="1202" w:type="dxa"/>
          </w:tcPr>
          <w:p w14:paraId="488AF33A" w14:textId="1224CDF9"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02/01/2025</w:t>
            </w:r>
          </w:p>
        </w:tc>
        <w:tc>
          <w:tcPr>
            <w:tcW w:w="1202" w:type="dxa"/>
          </w:tcPr>
          <w:p w14:paraId="15A1DE5A" w14:textId="49D742C9"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03/01/2025</w:t>
            </w:r>
          </w:p>
        </w:tc>
        <w:tc>
          <w:tcPr>
            <w:tcW w:w="1215" w:type="dxa"/>
          </w:tcPr>
          <w:p w14:paraId="7DDBD3D8" w14:textId="7C7F48CD"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04/01/2025</w:t>
            </w:r>
          </w:p>
        </w:tc>
        <w:tc>
          <w:tcPr>
            <w:tcW w:w="1205" w:type="dxa"/>
          </w:tcPr>
          <w:p w14:paraId="755B0BAA" w14:textId="652B78B7" w:rsidR="00DD349F" w:rsidRPr="00DD349F" w:rsidRDefault="00DD349F" w:rsidP="00DD349F">
            <w:pPr>
              <w:ind w:left="-108" w:right="-87"/>
              <w:jc w:val="center"/>
              <w:rPr>
                <w:rFonts w:ascii="Times New Roman" w:hAnsi="Times New Roman"/>
                <w:sz w:val="24"/>
                <w:szCs w:val="24"/>
              </w:rPr>
            </w:pPr>
            <w:r w:rsidRPr="00DD349F">
              <w:rPr>
                <w:rFonts w:ascii="Times New Roman" w:hAnsi="Times New Roman"/>
                <w:sz w:val="24"/>
                <w:szCs w:val="24"/>
              </w:rPr>
              <w:t>05/01/2025</w:t>
            </w:r>
          </w:p>
        </w:tc>
      </w:tr>
      <w:tr w:rsidR="00DD349F" w:rsidRPr="00002964" w14:paraId="4BACF83A" w14:textId="77777777" w:rsidTr="0007615E">
        <w:trPr>
          <w:trHeight w:val="276"/>
          <w:jc w:val="center"/>
        </w:trPr>
        <w:tc>
          <w:tcPr>
            <w:tcW w:w="535" w:type="dxa"/>
            <w:vMerge/>
            <w:shd w:val="clear" w:color="auto" w:fill="auto"/>
            <w:noWrap/>
            <w:vAlign w:val="center"/>
          </w:tcPr>
          <w:p w14:paraId="3AD3F41F" w14:textId="77777777" w:rsidR="00DD349F" w:rsidRPr="00002964" w:rsidRDefault="00DD349F" w:rsidP="00DD349F">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DD349F" w:rsidRPr="00002964" w:rsidRDefault="00DD349F" w:rsidP="00DD349F">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02257812" w:rsidR="00DD349F" w:rsidRPr="00DD349F" w:rsidRDefault="00DD349F" w:rsidP="00DD349F">
            <w:pPr>
              <w:ind w:left="-108" w:right="-87"/>
              <w:jc w:val="center"/>
              <w:rPr>
                <w:rFonts w:ascii="Times New Roman" w:hAnsi="Times New Roman"/>
                <w:sz w:val="24"/>
                <w:szCs w:val="24"/>
              </w:rPr>
            </w:pPr>
          </w:p>
        </w:tc>
        <w:tc>
          <w:tcPr>
            <w:tcW w:w="1128" w:type="dxa"/>
            <w:tcBorders>
              <w:bottom w:val="single" w:sz="4" w:space="0" w:color="auto"/>
            </w:tcBorders>
          </w:tcPr>
          <w:p w14:paraId="0B949568" w14:textId="21457EFD" w:rsidR="00DD349F" w:rsidRPr="00DD349F" w:rsidRDefault="00DD349F" w:rsidP="00DD349F">
            <w:pPr>
              <w:ind w:left="-108" w:right="-87"/>
              <w:jc w:val="center"/>
              <w:rPr>
                <w:rFonts w:ascii="Times New Roman" w:hAnsi="Times New Roman"/>
                <w:sz w:val="24"/>
                <w:szCs w:val="24"/>
              </w:rPr>
            </w:pPr>
          </w:p>
        </w:tc>
        <w:tc>
          <w:tcPr>
            <w:tcW w:w="1347" w:type="dxa"/>
          </w:tcPr>
          <w:p w14:paraId="5E345C8B" w14:textId="06D6E7EA" w:rsidR="00DD349F" w:rsidRPr="00DD349F" w:rsidRDefault="00DD349F" w:rsidP="00DD349F">
            <w:pPr>
              <w:ind w:left="-108" w:right="-87"/>
              <w:jc w:val="center"/>
              <w:rPr>
                <w:rFonts w:ascii="Times New Roman" w:hAnsi="Times New Roman"/>
                <w:sz w:val="20"/>
              </w:rPr>
            </w:pPr>
            <w:r w:rsidRPr="00DD349F">
              <w:rPr>
                <w:rFonts w:ascii="Times New Roman" w:hAnsi="Times New Roman"/>
                <w:sz w:val="20"/>
              </w:rPr>
              <w:t>9:00 - 14:00</w:t>
            </w:r>
          </w:p>
        </w:tc>
        <w:tc>
          <w:tcPr>
            <w:tcW w:w="1202" w:type="dxa"/>
            <w:tcBorders>
              <w:bottom w:val="single" w:sz="4" w:space="0" w:color="auto"/>
            </w:tcBorders>
          </w:tcPr>
          <w:p w14:paraId="19CF2F51" w14:textId="67E71DE1" w:rsidR="00DD349F" w:rsidRPr="00DD349F" w:rsidRDefault="00DD349F" w:rsidP="00DD349F">
            <w:pPr>
              <w:ind w:left="-108" w:right="-87"/>
              <w:jc w:val="center"/>
              <w:rPr>
                <w:rFonts w:ascii="Times New Roman" w:hAnsi="Times New Roman"/>
                <w:sz w:val="20"/>
              </w:rPr>
            </w:pPr>
          </w:p>
        </w:tc>
        <w:tc>
          <w:tcPr>
            <w:tcW w:w="1202" w:type="dxa"/>
            <w:tcBorders>
              <w:bottom w:val="single" w:sz="4" w:space="0" w:color="auto"/>
            </w:tcBorders>
          </w:tcPr>
          <w:p w14:paraId="3C5702B4" w14:textId="381DBCF7" w:rsidR="00DD349F" w:rsidRPr="00DD349F" w:rsidRDefault="00DD349F" w:rsidP="00DD349F">
            <w:pPr>
              <w:ind w:left="-108" w:right="-87"/>
              <w:jc w:val="center"/>
              <w:rPr>
                <w:rFonts w:ascii="Times New Roman" w:hAnsi="Times New Roman"/>
                <w:sz w:val="20"/>
              </w:rPr>
            </w:pPr>
          </w:p>
        </w:tc>
        <w:tc>
          <w:tcPr>
            <w:tcW w:w="1215" w:type="dxa"/>
            <w:tcBorders>
              <w:bottom w:val="single" w:sz="4" w:space="0" w:color="auto"/>
            </w:tcBorders>
          </w:tcPr>
          <w:p w14:paraId="710F89C8" w14:textId="6FA8C1BF" w:rsidR="00DD349F" w:rsidRPr="00DD349F" w:rsidRDefault="00DD349F" w:rsidP="00DD349F">
            <w:pPr>
              <w:ind w:left="-108" w:right="-87"/>
              <w:jc w:val="center"/>
              <w:rPr>
                <w:rFonts w:ascii="Times New Roman" w:hAnsi="Times New Roman"/>
                <w:sz w:val="20"/>
              </w:rPr>
            </w:pPr>
          </w:p>
        </w:tc>
        <w:tc>
          <w:tcPr>
            <w:tcW w:w="1205" w:type="dxa"/>
          </w:tcPr>
          <w:p w14:paraId="7C25A80D" w14:textId="73E90D6E" w:rsidR="00DD349F" w:rsidRPr="00DD349F" w:rsidRDefault="00DD349F" w:rsidP="00DD349F">
            <w:pPr>
              <w:ind w:left="-108" w:right="-87"/>
              <w:jc w:val="center"/>
              <w:rPr>
                <w:rFonts w:ascii="Times New Roman" w:hAnsi="Times New Roman"/>
                <w:sz w:val="20"/>
              </w:rPr>
            </w:pPr>
            <w:r w:rsidRPr="00DD349F">
              <w:rPr>
                <w:rFonts w:ascii="Times New Roman" w:hAnsi="Times New Roman"/>
                <w:sz w:val="20"/>
              </w:rPr>
              <w:t>9:00 - 14:00</w:t>
            </w:r>
          </w:p>
        </w:tc>
      </w:tr>
      <w:tr w:rsidR="00063206" w:rsidRPr="00002964" w14:paraId="2120754D" w14:textId="77777777" w:rsidTr="0007615E">
        <w:trPr>
          <w:trHeight w:val="276"/>
          <w:jc w:val="center"/>
        </w:trPr>
        <w:tc>
          <w:tcPr>
            <w:tcW w:w="535" w:type="dxa"/>
            <w:shd w:val="clear" w:color="auto" w:fill="auto"/>
            <w:noWrap/>
            <w:vAlign w:val="center"/>
            <w:hideMark/>
          </w:tcPr>
          <w:p w14:paraId="45BBAC80"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1956D66F" w:rsidR="00063206" w:rsidRPr="00002964" w:rsidRDefault="00063206" w:rsidP="00063206">
            <w:pPr>
              <w:ind w:left="-108" w:right="-87"/>
              <w:jc w:val="center"/>
              <w:rPr>
                <w:rFonts w:ascii="Times New Roman" w:hAnsi="Times New Roman"/>
                <w:sz w:val="24"/>
                <w:szCs w:val="24"/>
              </w:rPr>
            </w:pPr>
          </w:p>
        </w:tc>
        <w:tc>
          <w:tcPr>
            <w:tcW w:w="1128" w:type="dxa"/>
            <w:tcBorders>
              <w:top w:val="single" w:sz="4" w:space="0" w:color="auto"/>
              <w:left w:val="nil"/>
              <w:bottom w:val="nil"/>
              <w:right w:val="single" w:sz="4" w:space="0" w:color="auto"/>
            </w:tcBorders>
          </w:tcPr>
          <w:p w14:paraId="22508C1B" w14:textId="727BFAF1"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71BBD28" w14:textId="16FAC03A" w:rsidR="00063206" w:rsidRPr="00063206" w:rsidRDefault="00063206" w:rsidP="00063206">
            <w:pPr>
              <w:ind w:left="-108" w:right="-87"/>
              <w:jc w:val="center"/>
              <w:rPr>
                <w:rFonts w:ascii="Times New Roman" w:hAnsi="Times New Roman"/>
                <w:sz w:val="24"/>
                <w:szCs w:val="24"/>
              </w:rPr>
            </w:pPr>
            <w:r w:rsidRPr="00063206">
              <w:rPr>
                <w:sz w:val="24"/>
                <w:szCs w:val="24"/>
              </w:rPr>
              <w:t xml:space="preserve"> 100.99 </w:t>
            </w:r>
          </w:p>
        </w:tc>
        <w:tc>
          <w:tcPr>
            <w:tcW w:w="1202" w:type="dxa"/>
            <w:tcBorders>
              <w:top w:val="single" w:sz="4" w:space="0" w:color="auto"/>
              <w:left w:val="single" w:sz="4" w:space="0" w:color="auto"/>
              <w:bottom w:val="nil"/>
              <w:right w:val="nil"/>
            </w:tcBorders>
          </w:tcPr>
          <w:p w14:paraId="4E3456BC" w14:textId="0F003BD3" w:rsidR="00063206" w:rsidRPr="00063206" w:rsidRDefault="00063206" w:rsidP="00063206">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3F0A7390" w:rsidR="00063206" w:rsidRPr="00063206" w:rsidRDefault="00063206" w:rsidP="00063206">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28722BE3"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22F4B715" w14:textId="0452CC76" w:rsidR="00063206" w:rsidRPr="00063206" w:rsidRDefault="00063206" w:rsidP="00063206">
            <w:pPr>
              <w:ind w:left="-108" w:right="-87"/>
              <w:jc w:val="center"/>
              <w:rPr>
                <w:rFonts w:ascii="Times New Roman" w:hAnsi="Times New Roman"/>
                <w:sz w:val="24"/>
                <w:szCs w:val="24"/>
              </w:rPr>
            </w:pPr>
            <w:r w:rsidRPr="00063206">
              <w:rPr>
                <w:sz w:val="24"/>
                <w:szCs w:val="24"/>
              </w:rPr>
              <w:t xml:space="preserve"> 181.63 </w:t>
            </w:r>
          </w:p>
        </w:tc>
      </w:tr>
      <w:tr w:rsidR="00063206" w:rsidRPr="00002964" w14:paraId="359E70A2" w14:textId="77777777" w:rsidTr="0007615E">
        <w:trPr>
          <w:trHeight w:val="276"/>
          <w:jc w:val="center"/>
        </w:trPr>
        <w:tc>
          <w:tcPr>
            <w:tcW w:w="535" w:type="dxa"/>
            <w:shd w:val="clear" w:color="auto" w:fill="auto"/>
            <w:noWrap/>
            <w:vAlign w:val="center"/>
            <w:hideMark/>
          </w:tcPr>
          <w:p w14:paraId="7540C830"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A91F1A9"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EC48635" w14:textId="336D1380"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45D6D8F" w14:textId="0C18F12C" w:rsidR="00063206" w:rsidRPr="00063206" w:rsidRDefault="00063206" w:rsidP="00063206">
            <w:pPr>
              <w:ind w:left="-108" w:right="-87"/>
              <w:jc w:val="center"/>
              <w:rPr>
                <w:rFonts w:ascii="Times New Roman" w:hAnsi="Times New Roman"/>
                <w:sz w:val="24"/>
                <w:szCs w:val="24"/>
              </w:rPr>
            </w:pPr>
            <w:r w:rsidRPr="00063206">
              <w:rPr>
                <w:sz w:val="24"/>
                <w:szCs w:val="24"/>
              </w:rPr>
              <w:t xml:space="preserve"> 60.26 </w:t>
            </w:r>
          </w:p>
        </w:tc>
        <w:tc>
          <w:tcPr>
            <w:tcW w:w="1202" w:type="dxa"/>
            <w:tcBorders>
              <w:top w:val="nil"/>
              <w:left w:val="single" w:sz="4" w:space="0" w:color="auto"/>
              <w:bottom w:val="nil"/>
              <w:right w:val="nil"/>
            </w:tcBorders>
          </w:tcPr>
          <w:p w14:paraId="5F40B34E" w14:textId="13619F69"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05CFE3C5"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1703BF55"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4E9B4477" w14:textId="2FEF176B" w:rsidR="00063206" w:rsidRPr="00063206" w:rsidRDefault="00063206" w:rsidP="00063206">
            <w:pPr>
              <w:ind w:left="-108" w:right="-87"/>
              <w:jc w:val="center"/>
              <w:rPr>
                <w:rFonts w:ascii="Times New Roman" w:hAnsi="Times New Roman"/>
                <w:sz w:val="24"/>
                <w:szCs w:val="24"/>
              </w:rPr>
            </w:pPr>
            <w:r w:rsidRPr="00063206">
              <w:rPr>
                <w:sz w:val="24"/>
                <w:szCs w:val="24"/>
              </w:rPr>
              <w:t xml:space="preserve"> 108.38 </w:t>
            </w:r>
          </w:p>
        </w:tc>
      </w:tr>
      <w:tr w:rsidR="00063206" w:rsidRPr="00002964" w14:paraId="7DCF9C7A" w14:textId="77777777" w:rsidTr="0007615E">
        <w:trPr>
          <w:trHeight w:val="276"/>
          <w:jc w:val="center"/>
        </w:trPr>
        <w:tc>
          <w:tcPr>
            <w:tcW w:w="535" w:type="dxa"/>
            <w:shd w:val="clear" w:color="auto" w:fill="auto"/>
            <w:noWrap/>
            <w:vAlign w:val="center"/>
            <w:hideMark/>
          </w:tcPr>
          <w:p w14:paraId="1A53C3CE"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6F8C85DE"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B77B42E" w14:textId="4BF0CA45"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A4832BB" w14:textId="094A4B82" w:rsidR="00063206" w:rsidRPr="00063206" w:rsidRDefault="00063206" w:rsidP="00063206">
            <w:pPr>
              <w:ind w:left="-108" w:right="-87"/>
              <w:jc w:val="center"/>
              <w:rPr>
                <w:rFonts w:ascii="Times New Roman" w:hAnsi="Times New Roman"/>
                <w:sz w:val="24"/>
                <w:szCs w:val="24"/>
              </w:rPr>
            </w:pPr>
            <w:r w:rsidRPr="00063206">
              <w:rPr>
                <w:sz w:val="24"/>
                <w:szCs w:val="24"/>
              </w:rPr>
              <w:t xml:space="preserve"> 52.31 </w:t>
            </w:r>
          </w:p>
        </w:tc>
        <w:tc>
          <w:tcPr>
            <w:tcW w:w="1202" w:type="dxa"/>
            <w:tcBorders>
              <w:top w:val="nil"/>
              <w:left w:val="single" w:sz="4" w:space="0" w:color="auto"/>
              <w:bottom w:val="nil"/>
              <w:right w:val="nil"/>
            </w:tcBorders>
          </w:tcPr>
          <w:p w14:paraId="6ECF3108" w14:textId="4981B6CD"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1AA510C9"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32D4461"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56470675" w14:textId="0E703A96" w:rsidR="00063206" w:rsidRPr="00063206" w:rsidRDefault="00063206" w:rsidP="00063206">
            <w:pPr>
              <w:ind w:left="-108" w:right="-87"/>
              <w:jc w:val="center"/>
              <w:rPr>
                <w:rFonts w:ascii="Times New Roman" w:hAnsi="Times New Roman"/>
                <w:sz w:val="24"/>
                <w:szCs w:val="24"/>
              </w:rPr>
            </w:pPr>
            <w:r w:rsidRPr="00063206">
              <w:rPr>
                <w:sz w:val="24"/>
                <w:szCs w:val="24"/>
              </w:rPr>
              <w:t xml:space="preserve"> 94.08 </w:t>
            </w:r>
          </w:p>
        </w:tc>
      </w:tr>
      <w:tr w:rsidR="00063206" w:rsidRPr="00002964" w14:paraId="196F1B45" w14:textId="77777777" w:rsidTr="0007615E">
        <w:trPr>
          <w:trHeight w:val="276"/>
          <w:jc w:val="center"/>
        </w:trPr>
        <w:tc>
          <w:tcPr>
            <w:tcW w:w="535" w:type="dxa"/>
            <w:shd w:val="clear" w:color="auto" w:fill="auto"/>
            <w:noWrap/>
            <w:vAlign w:val="center"/>
            <w:hideMark/>
          </w:tcPr>
          <w:p w14:paraId="20B2FCB1"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62E5340E"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2A4D853" w14:textId="7CF87674"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90B8D52" w14:textId="5883FB6D" w:rsidR="00063206" w:rsidRPr="00063206" w:rsidRDefault="00063206" w:rsidP="00063206">
            <w:pPr>
              <w:ind w:left="-108" w:right="-87"/>
              <w:jc w:val="center"/>
              <w:rPr>
                <w:rFonts w:ascii="Times New Roman" w:hAnsi="Times New Roman"/>
                <w:sz w:val="24"/>
                <w:szCs w:val="24"/>
              </w:rPr>
            </w:pPr>
            <w:r w:rsidRPr="00063206">
              <w:rPr>
                <w:sz w:val="24"/>
                <w:szCs w:val="24"/>
              </w:rPr>
              <w:t xml:space="preserve"> 142.32 </w:t>
            </w:r>
          </w:p>
        </w:tc>
        <w:tc>
          <w:tcPr>
            <w:tcW w:w="1202" w:type="dxa"/>
            <w:tcBorders>
              <w:top w:val="nil"/>
              <w:left w:val="single" w:sz="4" w:space="0" w:color="auto"/>
              <w:bottom w:val="nil"/>
              <w:right w:val="nil"/>
            </w:tcBorders>
          </w:tcPr>
          <w:p w14:paraId="1B3939DE" w14:textId="6D1E8707"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5DFFDF6"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104EB0C4"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49B3FFF4" w14:textId="259FC0E4" w:rsidR="00063206" w:rsidRPr="00063206" w:rsidRDefault="00063206" w:rsidP="00063206">
            <w:pPr>
              <w:ind w:left="-108" w:right="-87"/>
              <w:jc w:val="center"/>
              <w:rPr>
                <w:rFonts w:ascii="Times New Roman" w:hAnsi="Times New Roman"/>
                <w:sz w:val="24"/>
                <w:szCs w:val="24"/>
              </w:rPr>
            </w:pPr>
            <w:r w:rsidRPr="00063206">
              <w:rPr>
                <w:sz w:val="24"/>
                <w:szCs w:val="24"/>
              </w:rPr>
              <w:t xml:space="preserve"> 255.95 </w:t>
            </w:r>
          </w:p>
        </w:tc>
      </w:tr>
      <w:tr w:rsidR="00063206" w:rsidRPr="00002964" w14:paraId="4FEB8C6A" w14:textId="77777777" w:rsidTr="0007615E">
        <w:trPr>
          <w:trHeight w:val="276"/>
          <w:jc w:val="center"/>
        </w:trPr>
        <w:tc>
          <w:tcPr>
            <w:tcW w:w="535" w:type="dxa"/>
            <w:shd w:val="clear" w:color="auto" w:fill="auto"/>
            <w:noWrap/>
            <w:vAlign w:val="center"/>
            <w:hideMark/>
          </w:tcPr>
          <w:p w14:paraId="5675E18F"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0E413C5"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AE59903" w14:textId="0E0AD6EE"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2BDAA9" w14:textId="7EC4C5B4" w:rsidR="00063206" w:rsidRPr="00063206" w:rsidRDefault="00063206" w:rsidP="00063206">
            <w:pPr>
              <w:ind w:left="-108" w:right="-87"/>
              <w:jc w:val="center"/>
              <w:rPr>
                <w:rFonts w:ascii="Times New Roman" w:hAnsi="Times New Roman"/>
                <w:sz w:val="24"/>
                <w:szCs w:val="24"/>
              </w:rPr>
            </w:pPr>
            <w:r w:rsidRPr="00063206">
              <w:rPr>
                <w:sz w:val="24"/>
                <w:szCs w:val="24"/>
              </w:rPr>
              <w:t xml:space="preserve"> 56.10 </w:t>
            </w:r>
          </w:p>
        </w:tc>
        <w:tc>
          <w:tcPr>
            <w:tcW w:w="1202" w:type="dxa"/>
            <w:tcBorders>
              <w:top w:val="nil"/>
              <w:left w:val="single" w:sz="4" w:space="0" w:color="auto"/>
              <w:bottom w:val="nil"/>
              <w:right w:val="nil"/>
            </w:tcBorders>
          </w:tcPr>
          <w:p w14:paraId="5E7065AD" w14:textId="187B4040"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73477C5F"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72F0E61"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62DCE935" w14:textId="30F25D72" w:rsidR="00063206" w:rsidRPr="00063206" w:rsidRDefault="00063206" w:rsidP="00063206">
            <w:pPr>
              <w:ind w:left="-108" w:right="-87"/>
              <w:jc w:val="center"/>
              <w:rPr>
                <w:rFonts w:ascii="Times New Roman" w:hAnsi="Times New Roman"/>
                <w:sz w:val="24"/>
                <w:szCs w:val="24"/>
              </w:rPr>
            </w:pPr>
            <w:r w:rsidRPr="00063206">
              <w:rPr>
                <w:sz w:val="24"/>
                <w:szCs w:val="24"/>
              </w:rPr>
              <w:t xml:space="preserve"> 100.90 </w:t>
            </w:r>
          </w:p>
        </w:tc>
      </w:tr>
      <w:tr w:rsidR="00063206" w:rsidRPr="00002964" w14:paraId="3AF8C935" w14:textId="77777777" w:rsidTr="0007615E">
        <w:trPr>
          <w:trHeight w:val="276"/>
          <w:jc w:val="center"/>
        </w:trPr>
        <w:tc>
          <w:tcPr>
            <w:tcW w:w="535" w:type="dxa"/>
            <w:shd w:val="clear" w:color="auto" w:fill="auto"/>
            <w:noWrap/>
            <w:vAlign w:val="center"/>
            <w:hideMark/>
          </w:tcPr>
          <w:p w14:paraId="1A76A982"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5A3963A"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2227BC6" w14:textId="58D745F4"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FF325DB" w14:textId="326345F6" w:rsidR="00063206" w:rsidRPr="00063206" w:rsidRDefault="00063206" w:rsidP="00063206">
            <w:pPr>
              <w:ind w:left="-108" w:right="-87"/>
              <w:jc w:val="center"/>
              <w:rPr>
                <w:rFonts w:ascii="Times New Roman" w:hAnsi="Times New Roman"/>
                <w:sz w:val="24"/>
                <w:szCs w:val="24"/>
              </w:rPr>
            </w:pPr>
            <w:r w:rsidRPr="00063206">
              <w:rPr>
                <w:sz w:val="24"/>
                <w:szCs w:val="24"/>
              </w:rPr>
              <w:t xml:space="preserve"> 93.59 </w:t>
            </w:r>
          </w:p>
        </w:tc>
        <w:tc>
          <w:tcPr>
            <w:tcW w:w="1202" w:type="dxa"/>
            <w:tcBorders>
              <w:top w:val="nil"/>
              <w:left w:val="single" w:sz="4" w:space="0" w:color="auto"/>
              <w:bottom w:val="nil"/>
              <w:right w:val="nil"/>
            </w:tcBorders>
          </w:tcPr>
          <w:p w14:paraId="5E0034F9" w14:textId="0C170C0C"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9C9C1A8"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4B5C94EA"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A7CA5FE" w14:textId="224E165D" w:rsidR="00063206" w:rsidRPr="00063206" w:rsidRDefault="00063206" w:rsidP="00063206">
            <w:pPr>
              <w:ind w:left="-108" w:right="-87"/>
              <w:jc w:val="center"/>
              <w:rPr>
                <w:rFonts w:ascii="Times New Roman" w:hAnsi="Times New Roman"/>
                <w:sz w:val="24"/>
                <w:szCs w:val="24"/>
              </w:rPr>
            </w:pPr>
            <w:r w:rsidRPr="00063206">
              <w:rPr>
                <w:sz w:val="24"/>
                <w:szCs w:val="24"/>
              </w:rPr>
              <w:t xml:space="preserve"> 168.31 </w:t>
            </w:r>
          </w:p>
        </w:tc>
      </w:tr>
      <w:tr w:rsidR="00063206" w:rsidRPr="00002964" w14:paraId="112DB244" w14:textId="77777777" w:rsidTr="0007615E">
        <w:trPr>
          <w:trHeight w:val="276"/>
          <w:jc w:val="center"/>
        </w:trPr>
        <w:tc>
          <w:tcPr>
            <w:tcW w:w="535" w:type="dxa"/>
            <w:shd w:val="clear" w:color="auto" w:fill="auto"/>
            <w:noWrap/>
            <w:vAlign w:val="center"/>
            <w:hideMark/>
          </w:tcPr>
          <w:p w14:paraId="754BB81D"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1550FA6B"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5FA48B00" w14:textId="7FC7212F"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67557DD" w14:textId="31479567" w:rsidR="00063206" w:rsidRPr="00063206" w:rsidRDefault="00063206" w:rsidP="00063206">
            <w:pPr>
              <w:ind w:left="-108" w:right="-87"/>
              <w:jc w:val="center"/>
              <w:rPr>
                <w:rFonts w:ascii="Times New Roman" w:hAnsi="Times New Roman"/>
                <w:sz w:val="24"/>
                <w:szCs w:val="24"/>
              </w:rPr>
            </w:pPr>
            <w:r w:rsidRPr="00063206">
              <w:rPr>
                <w:sz w:val="24"/>
                <w:szCs w:val="24"/>
              </w:rPr>
              <w:t xml:space="preserve"> 33.51 </w:t>
            </w:r>
          </w:p>
        </w:tc>
        <w:tc>
          <w:tcPr>
            <w:tcW w:w="1202" w:type="dxa"/>
            <w:tcBorders>
              <w:top w:val="nil"/>
              <w:left w:val="single" w:sz="4" w:space="0" w:color="auto"/>
              <w:bottom w:val="nil"/>
              <w:right w:val="nil"/>
            </w:tcBorders>
          </w:tcPr>
          <w:p w14:paraId="1EB8A376" w14:textId="12A8868E"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0C64D0BC"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6B35DCCF"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3515676E" w14:textId="68079310" w:rsidR="00063206" w:rsidRPr="00063206" w:rsidRDefault="00063206" w:rsidP="00063206">
            <w:pPr>
              <w:ind w:left="-108" w:right="-87"/>
              <w:jc w:val="center"/>
              <w:rPr>
                <w:rFonts w:ascii="Times New Roman" w:hAnsi="Times New Roman"/>
                <w:sz w:val="24"/>
                <w:szCs w:val="24"/>
              </w:rPr>
            </w:pPr>
            <w:r w:rsidRPr="00063206">
              <w:rPr>
                <w:sz w:val="24"/>
                <w:szCs w:val="24"/>
              </w:rPr>
              <w:t xml:space="preserve"> 60.27 </w:t>
            </w:r>
          </w:p>
        </w:tc>
      </w:tr>
      <w:tr w:rsidR="00063206" w:rsidRPr="00002964" w14:paraId="6E9EC5A2" w14:textId="77777777" w:rsidTr="0007615E">
        <w:trPr>
          <w:trHeight w:val="276"/>
          <w:jc w:val="center"/>
        </w:trPr>
        <w:tc>
          <w:tcPr>
            <w:tcW w:w="535" w:type="dxa"/>
            <w:shd w:val="clear" w:color="auto" w:fill="auto"/>
            <w:noWrap/>
            <w:vAlign w:val="center"/>
            <w:hideMark/>
          </w:tcPr>
          <w:p w14:paraId="211CA33C"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4ACB197"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17DFB7A" w14:textId="5EA3958A"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9254B05" w14:textId="5A9F2C36" w:rsidR="00063206" w:rsidRPr="00063206" w:rsidRDefault="00063206" w:rsidP="00063206">
            <w:pPr>
              <w:ind w:left="-108" w:right="-87"/>
              <w:jc w:val="center"/>
              <w:rPr>
                <w:rFonts w:ascii="Times New Roman" w:hAnsi="Times New Roman"/>
                <w:sz w:val="24"/>
                <w:szCs w:val="24"/>
              </w:rPr>
            </w:pPr>
            <w:r w:rsidRPr="00063206">
              <w:rPr>
                <w:sz w:val="24"/>
                <w:szCs w:val="24"/>
              </w:rPr>
              <w:t xml:space="preserve"> 11.80 </w:t>
            </w:r>
          </w:p>
        </w:tc>
        <w:tc>
          <w:tcPr>
            <w:tcW w:w="1202" w:type="dxa"/>
            <w:tcBorders>
              <w:top w:val="nil"/>
              <w:left w:val="single" w:sz="4" w:space="0" w:color="auto"/>
              <w:bottom w:val="nil"/>
              <w:right w:val="nil"/>
            </w:tcBorders>
          </w:tcPr>
          <w:p w14:paraId="46BBAE2C" w14:textId="1D9B581C"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0CF13C1A"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63EA949"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D8E13EA" w14:textId="25C8233D" w:rsidR="00063206" w:rsidRPr="00063206" w:rsidRDefault="00063206" w:rsidP="00063206">
            <w:pPr>
              <w:ind w:left="-108" w:right="-87"/>
              <w:jc w:val="center"/>
              <w:rPr>
                <w:rFonts w:ascii="Times New Roman" w:hAnsi="Times New Roman"/>
                <w:sz w:val="24"/>
                <w:szCs w:val="24"/>
              </w:rPr>
            </w:pPr>
            <w:r w:rsidRPr="00063206">
              <w:rPr>
                <w:sz w:val="24"/>
                <w:szCs w:val="24"/>
              </w:rPr>
              <w:t xml:space="preserve"> 21.21 </w:t>
            </w:r>
          </w:p>
        </w:tc>
      </w:tr>
      <w:tr w:rsidR="00063206" w:rsidRPr="00002964" w14:paraId="577B91A3" w14:textId="77777777" w:rsidTr="0007615E">
        <w:trPr>
          <w:trHeight w:val="276"/>
          <w:jc w:val="center"/>
        </w:trPr>
        <w:tc>
          <w:tcPr>
            <w:tcW w:w="535" w:type="dxa"/>
            <w:shd w:val="clear" w:color="auto" w:fill="auto"/>
            <w:noWrap/>
            <w:vAlign w:val="center"/>
            <w:hideMark/>
          </w:tcPr>
          <w:p w14:paraId="5C10B895"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328D9ECE"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BE9389B" w14:textId="3025BB42"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D2D4D5B" w14:textId="0C5A0EA7" w:rsidR="00063206" w:rsidRPr="00063206" w:rsidRDefault="00063206" w:rsidP="00063206">
            <w:pPr>
              <w:ind w:left="-108" w:right="-87"/>
              <w:jc w:val="center"/>
              <w:rPr>
                <w:rFonts w:ascii="Times New Roman" w:hAnsi="Times New Roman"/>
                <w:sz w:val="24"/>
                <w:szCs w:val="24"/>
              </w:rPr>
            </w:pPr>
            <w:r w:rsidRPr="00063206">
              <w:rPr>
                <w:sz w:val="24"/>
                <w:szCs w:val="24"/>
              </w:rPr>
              <w:t xml:space="preserve"> 12.70 </w:t>
            </w:r>
          </w:p>
        </w:tc>
        <w:tc>
          <w:tcPr>
            <w:tcW w:w="1202" w:type="dxa"/>
            <w:tcBorders>
              <w:top w:val="nil"/>
              <w:left w:val="single" w:sz="4" w:space="0" w:color="auto"/>
              <w:bottom w:val="nil"/>
              <w:right w:val="nil"/>
            </w:tcBorders>
          </w:tcPr>
          <w:p w14:paraId="1DFD54A2" w14:textId="5B9901AF"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0D644ADF"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6B8FF985"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2C731F11" w14:textId="3B5479BB" w:rsidR="00063206" w:rsidRPr="00063206" w:rsidRDefault="00063206" w:rsidP="00063206">
            <w:pPr>
              <w:ind w:left="-108" w:right="-87"/>
              <w:jc w:val="center"/>
              <w:rPr>
                <w:rFonts w:ascii="Times New Roman" w:hAnsi="Times New Roman"/>
                <w:sz w:val="24"/>
                <w:szCs w:val="24"/>
              </w:rPr>
            </w:pPr>
            <w:r w:rsidRPr="00063206">
              <w:rPr>
                <w:sz w:val="24"/>
                <w:szCs w:val="24"/>
              </w:rPr>
              <w:t xml:space="preserve"> 22.84 </w:t>
            </w:r>
          </w:p>
        </w:tc>
      </w:tr>
      <w:tr w:rsidR="00063206" w:rsidRPr="00002964" w14:paraId="0F95EF90" w14:textId="77777777" w:rsidTr="0007615E">
        <w:trPr>
          <w:trHeight w:val="276"/>
          <w:jc w:val="center"/>
        </w:trPr>
        <w:tc>
          <w:tcPr>
            <w:tcW w:w="535" w:type="dxa"/>
            <w:shd w:val="clear" w:color="auto" w:fill="auto"/>
            <w:noWrap/>
            <w:vAlign w:val="center"/>
            <w:hideMark/>
          </w:tcPr>
          <w:p w14:paraId="3A8EF87A"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2C59726E" w:rsidR="00063206" w:rsidRPr="00002964" w:rsidRDefault="00063206" w:rsidP="00063206">
            <w:pPr>
              <w:ind w:left="-108" w:right="-87"/>
              <w:jc w:val="right"/>
              <w:rPr>
                <w:rFonts w:ascii="Times New Roman" w:hAnsi="Times New Roman"/>
                <w:sz w:val="24"/>
                <w:szCs w:val="24"/>
              </w:rPr>
            </w:pPr>
            <w:r>
              <w:rPr>
                <w:rFonts w:ascii="Times New Roman" w:hAnsi="Times New Roman"/>
                <w:sz w:val="24"/>
                <w:szCs w:val="24"/>
              </w:rPr>
              <w:t>PHÁT TỐI</w:t>
            </w:r>
          </w:p>
        </w:tc>
        <w:tc>
          <w:tcPr>
            <w:tcW w:w="1128" w:type="dxa"/>
            <w:tcBorders>
              <w:top w:val="nil"/>
              <w:left w:val="nil"/>
              <w:bottom w:val="nil"/>
              <w:right w:val="single" w:sz="4" w:space="0" w:color="auto"/>
            </w:tcBorders>
          </w:tcPr>
          <w:p w14:paraId="3BC36BD6" w14:textId="1792A787" w:rsidR="00063206" w:rsidRPr="00002964" w:rsidRDefault="00063206" w:rsidP="00063206">
            <w:pPr>
              <w:ind w:left="-108" w:right="-87"/>
              <w:rPr>
                <w:rFonts w:ascii="Times New Roman" w:hAnsi="Times New Roman"/>
                <w:sz w:val="24"/>
                <w:szCs w:val="24"/>
              </w:rPr>
            </w:pPr>
            <w:r>
              <w:rPr>
                <w:rFonts w:ascii="Times New Roman" w:hAnsi="Times New Roman"/>
                <w:sz w:val="24"/>
                <w:szCs w:val="24"/>
              </w:rPr>
              <w:t xml:space="preserve"> ĐA</w:t>
            </w:r>
          </w:p>
        </w:tc>
        <w:tc>
          <w:tcPr>
            <w:tcW w:w="1347" w:type="dxa"/>
            <w:tcBorders>
              <w:left w:val="single" w:sz="4" w:space="0" w:color="auto"/>
              <w:right w:val="single" w:sz="4" w:space="0" w:color="auto"/>
            </w:tcBorders>
          </w:tcPr>
          <w:p w14:paraId="530CD2E6" w14:textId="33BE3DFC" w:rsidR="00063206" w:rsidRPr="00063206" w:rsidRDefault="00063206" w:rsidP="00063206">
            <w:pPr>
              <w:ind w:left="-108" w:right="-87"/>
              <w:jc w:val="center"/>
              <w:rPr>
                <w:rFonts w:ascii="Times New Roman" w:hAnsi="Times New Roman"/>
                <w:sz w:val="24"/>
                <w:szCs w:val="24"/>
              </w:rPr>
            </w:pPr>
            <w:r w:rsidRPr="00063206">
              <w:rPr>
                <w:sz w:val="24"/>
                <w:szCs w:val="24"/>
              </w:rPr>
              <w:t xml:space="preserve"> 9.65 </w:t>
            </w:r>
          </w:p>
        </w:tc>
        <w:tc>
          <w:tcPr>
            <w:tcW w:w="1202" w:type="dxa"/>
            <w:tcBorders>
              <w:top w:val="nil"/>
              <w:left w:val="single" w:sz="4" w:space="0" w:color="auto"/>
              <w:bottom w:val="nil"/>
              <w:right w:val="nil"/>
            </w:tcBorders>
          </w:tcPr>
          <w:p w14:paraId="2E039972" w14:textId="2057E94A"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AB04ADC" w:rsidR="00063206" w:rsidRPr="00063206" w:rsidRDefault="00063206" w:rsidP="00063206">
            <w:pPr>
              <w:ind w:left="-108" w:right="-87"/>
              <w:jc w:val="center"/>
              <w:rPr>
                <w:rFonts w:ascii="Times New Roman" w:hAnsi="Times New Roman"/>
                <w:sz w:val="24"/>
                <w:szCs w:val="24"/>
              </w:rPr>
            </w:pPr>
            <w:r w:rsidRPr="00063206">
              <w:rPr>
                <w:rFonts w:ascii="Times New Roman" w:hAnsi="Times New Roman"/>
                <w:sz w:val="24"/>
                <w:szCs w:val="24"/>
              </w:rPr>
              <w:t>PHÁT TỐI</w:t>
            </w:r>
          </w:p>
        </w:tc>
        <w:tc>
          <w:tcPr>
            <w:tcW w:w="1215" w:type="dxa"/>
            <w:tcBorders>
              <w:top w:val="nil"/>
              <w:left w:val="nil"/>
              <w:bottom w:val="nil"/>
              <w:right w:val="single" w:sz="4" w:space="0" w:color="auto"/>
            </w:tcBorders>
          </w:tcPr>
          <w:p w14:paraId="56975F04" w14:textId="0834BE1B" w:rsidR="00063206" w:rsidRPr="00063206" w:rsidRDefault="00063206" w:rsidP="00063206">
            <w:pPr>
              <w:ind w:left="-108" w:right="-87"/>
              <w:rPr>
                <w:rFonts w:ascii="Times New Roman" w:hAnsi="Times New Roman"/>
                <w:sz w:val="24"/>
                <w:szCs w:val="24"/>
              </w:rPr>
            </w:pPr>
            <w:r w:rsidRPr="00063206">
              <w:rPr>
                <w:rFonts w:ascii="Times New Roman" w:hAnsi="Times New Roman"/>
                <w:sz w:val="24"/>
                <w:szCs w:val="24"/>
              </w:rPr>
              <w:t xml:space="preserve"> ĐA</w:t>
            </w:r>
          </w:p>
        </w:tc>
        <w:tc>
          <w:tcPr>
            <w:tcW w:w="1205" w:type="dxa"/>
            <w:tcBorders>
              <w:left w:val="single" w:sz="4" w:space="0" w:color="auto"/>
            </w:tcBorders>
          </w:tcPr>
          <w:p w14:paraId="0825074E" w14:textId="407E275D" w:rsidR="00063206" w:rsidRPr="00063206" w:rsidRDefault="00063206" w:rsidP="00063206">
            <w:pPr>
              <w:ind w:left="-108" w:right="-87"/>
              <w:jc w:val="center"/>
              <w:rPr>
                <w:rFonts w:ascii="Times New Roman" w:hAnsi="Times New Roman"/>
                <w:sz w:val="24"/>
                <w:szCs w:val="24"/>
              </w:rPr>
            </w:pPr>
            <w:r w:rsidRPr="00063206">
              <w:rPr>
                <w:sz w:val="24"/>
                <w:szCs w:val="24"/>
              </w:rPr>
              <w:t xml:space="preserve"> 17.35 </w:t>
            </w:r>
          </w:p>
        </w:tc>
      </w:tr>
      <w:tr w:rsidR="00063206" w:rsidRPr="00002964" w14:paraId="5EBF2ADB" w14:textId="77777777" w:rsidTr="0007615E">
        <w:trPr>
          <w:trHeight w:val="276"/>
          <w:jc w:val="center"/>
        </w:trPr>
        <w:tc>
          <w:tcPr>
            <w:tcW w:w="535" w:type="dxa"/>
            <w:shd w:val="clear" w:color="auto" w:fill="auto"/>
            <w:noWrap/>
            <w:vAlign w:val="center"/>
            <w:hideMark/>
          </w:tcPr>
          <w:p w14:paraId="061431F2"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29AEEA11"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311A6034" w14:textId="55794DEA"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5BE968B5" w14:textId="12E0BBEC" w:rsidR="00063206" w:rsidRPr="00063206" w:rsidRDefault="00063206" w:rsidP="00063206">
            <w:pPr>
              <w:ind w:left="-108" w:right="-87"/>
              <w:jc w:val="center"/>
              <w:rPr>
                <w:rFonts w:ascii="Times New Roman" w:hAnsi="Times New Roman"/>
                <w:sz w:val="24"/>
                <w:szCs w:val="24"/>
              </w:rPr>
            </w:pPr>
            <w:r w:rsidRPr="00063206">
              <w:rPr>
                <w:sz w:val="24"/>
                <w:szCs w:val="24"/>
              </w:rPr>
              <w:t xml:space="preserve"> 14.94 </w:t>
            </w:r>
          </w:p>
        </w:tc>
        <w:tc>
          <w:tcPr>
            <w:tcW w:w="1202" w:type="dxa"/>
            <w:tcBorders>
              <w:top w:val="nil"/>
              <w:left w:val="single" w:sz="4" w:space="0" w:color="auto"/>
              <w:bottom w:val="nil"/>
              <w:right w:val="nil"/>
            </w:tcBorders>
          </w:tcPr>
          <w:p w14:paraId="2462BBFA" w14:textId="7C66A6EC"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1EB7633C"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679D75A7"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6C464482" w14:textId="4E989842" w:rsidR="00063206" w:rsidRPr="00063206" w:rsidRDefault="00063206" w:rsidP="00063206">
            <w:pPr>
              <w:ind w:left="-108" w:right="-87"/>
              <w:jc w:val="center"/>
              <w:rPr>
                <w:rFonts w:ascii="Times New Roman" w:hAnsi="Times New Roman"/>
                <w:sz w:val="24"/>
                <w:szCs w:val="24"/>
              </w:rPr>
            </w:pPr>
            <w:r w:rsidRPr="00063206">
              <w:rPr>
                <w:sz w:val="24"/>
                <w:szCs w:val="24"/>
              </w:rPr>
              <w:t xml:space="preserve"> 26.87 </w:t>
            </w:r>
          </w:p>
        </w:tc>
      </w:tr>
      <w:tr w:rsidR="00063206" w:rsidRPr="00002964" w14:paraId="75772D02" w14:textId="77777777" w:rsidTr="0007615E">
        <w:trPr>
          <w:trHeight w:val="276"/>
          <w:jc w:val="center"/>
        </w:trPr>
        <w:tc>
          <w:tcPr>
            <w:tcW w:w="535" w:type="dxa"/>
            <w:shd w:val="clear" w:color="auto" w:fill="auto"/>
            <w:noWrap/>
            <w:vAlign w:val="center"/>
            <w:hideMark/>
          </w:tcPr>
          <w:p w14:paraId="66DC08AB"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B17FC2E"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D849866" w14:textId="365662C5"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72D76348" w14:textId="5E56B783" w:rsidR="00063206" w:rsidRPr="00063206" w:rsidRDefault="00063206" w:rsidP="00063206">
            <w:pPr>
              <w:ind w:left="-108" w:right="-87"/>
              <w:jc w:val="center"/>
              <w:rPr>
                <w:rFonts w:ascii="Times New Roman" w:hAnsi="Times New Roman"/>
                <w:sz w:val="24"/>
                <w:szCs w:val="24"/>
              </w:rPr>
            </w:pPr>
            <w:r w:rsidRPr="00063206">
              <w:rPr>
                <w:sz w:val="24"/>
                <w:szCs w:val="24"/>
              </w:rPr>
              <w:t xml:space="preserve"> 33.03 </w:t>
            </w:r>
          </w:p>
        </w:tc>
        <w:tc>
          <w:tcPr>
            <w:tcW w:w="1202" w:type="dxa"/>
            <w:tcBorders>
              <w:top w:val="nil"/>
              <w:left w:val="single" w:sz="4" w:space="0" w:color="auto"/>
              <w:bottom w:val="nil"/>
              <w:right w:val="nil"/>
            </w:tcBorders>
          </w:tcPr>
          <w:p w14:paraId="4C08C661" w14:textId="35F99152"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75F0E7CD"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091E996F"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1C2B3C4" w14:textId="1B0807A2" w:rsidR="00063206" w:rsidRPr="00063206" w:rsidRDefault="00063206" w:rsidP="00063206">
            <w:pPr>
              <w:ind w:left="-108" w:right="-87"/>
              <w:jc w:val="center"/>
              <w:rPr>
                <w:rFonts w:ascii="Times New Roman" w:hAnsi="Times New Roman"/>
                <w:sz w:val="24"/>
                <w:szCs w:val="24"/>
              </w:rPr>
            </w:pPr>
            <w:r w:rsidRPr="00063206">
              <w:rPr>
                <w:sz w:val="24"/>
                <w:szCs w:val="24"/>
              </w:rPr>
              <w:t xml:space="preserve"> 59.40 </w:t>
            </w:r>
          </w:p>
        </w:tc>
      </w:tr>
      <w:tr w:rsidR="00063206" w:rsidRPr="00002964" w14:paraId="0C9D3515" w14:textId="77777777" w:rsidTr="0007615E">
        <w:trPr>
          <w:trHeight w:val="276"/>
          <w:jc w:val="center"/>
        </w:trPr>
        <w:tc>
          <w:tcPr>
            <w:tcW w:w="535" w:type="dxa"/>
            <w:shd w:val="clear" w:color="auto" w:fill="auto"/>
            <w:noWrap/>
            <w:vAlign w:val="center"/>
            <w:hideMark/>
          </w:tcPr>
          <w:p w14:paraId="78069883"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6B8E757B"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CC134D2" w14:textId="523237AB"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B145AD8" w14:textId="6CFCF659" w:rsidR="00063206" w:rsidRPr="00063206" w:rsidRDefault="00063206" w:rsidP="00063206">
            <w:pPr>
              <w:ind w:left="-108" w:right="-87"/>
              <w:jc w:val="center"/>
              <w:rPr>
                <w:rFonts w:ascii="Times New Roman" w:hAnsi="Times New Roman"/>
                <w:sz w:val="24"/>
                <w:szCs w:val="24"/>
              </w:rPr>
            </w:pPr>
            <w:r w:rsidRPr="00063206">
              <w:rPr>
                <w:sz w:val="24"/>
                <w:szCs w:val="24"/>
              </w:rPr>
              <w:t xml:space="preserve"> 48.81 </w:t>
            </w:r>
          </w:p>
        </w:tc>
        <w:tc>
          <w:tcPr>
            <w:tcW w:w="1202" w:type="dxa"/>
            <w:tcBorders>
              <w:top w:val="nil"/>
              <w:left w:val="single" w:sz="4" w:space="0" w:color="auto"/>
              <w:bottom w:val="nil"/>
              <w:right w:val="nil"/>
            </w:tcBorders>
          </w:tcPr>
          <w:p w14:paraId="76EDE25D" w14:textId="2407A816"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A62313B"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4248B55B"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7D6451A5" w14:textId="53AF7E1A" w:rsidR="00063206" w:rsidRPr="00063206" w:rsidRDefault="00063206" w:rsidP="00063206">
            <w:pPr>
              <w:ind w:left="-108" w:right="-87"/>
              <w:jc w:val="center"/>
              <w:rPr>
                <w:rFonts w:ascii="Times New Roman" w:hAnsi="Times New Roman"/>
                <w:sz w:val="24"/>
                <w:szCs w:val="24"/>
              </w:rPr>
            </w:pPr>
            <w:r w:rsidRPr="00063206">
              <w:rPr>
                <w:sz w:val="24"/>
                <w:szCs w:val="24"/>
              </w:rPr>
              <w:t xml:space="preserve"> 87.78 </w:t>
            </w:r>
          </w:p>
        </w:tc>
      </w:tr>
      <w:tr w:rsidR="00063206" w:rsidRPr="00002964" w14:paraId="0562EFA2" w14:textId="77777777" w:rsidTr="0007615E">
        <w:trPr>
          <w:trHeight w:val="276"/>
          <w:jc w:val="center"/>
        </w:trPr>
        <w:tc>
          <w:tcPr>
            <w:tcW w:w="535" w:type="dxa"/>
            <w:shd w:val="clear" w:color="auto" w:fill="auto"/>
            <w:noWrap/>
            <w:vAlign w:val="center"/>
            <w:hideMark/>
          </w:tcPr>
          <w:p w14:paraId="060A3023"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A7EE556"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AA9F1BD" w14:textId="533DF222"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14ABD23A" w14:textId="39250F5D" w:rsidR="00063206" w:rsidRPr="00063206" w:rsidRDefault="00063206" w:rsidP="00063206">
            <w:pPr>
              <w:ind w:left="-108" w:right="-87"/>
              <w:jc w:val="center"/>
              <w:rPr>
                <w:rFonts w:ascii="Times New Roman" w:hAnsi="Times New Roman"/>
                <w:sz w:val="24"/>
                <w:szCs w:val="24"/>
              </w:rPr>
            </w:pPr>
            <w:r w:rsidRPr="00063206">
              <w:rPr>
                <w:sz w:val="24"/>
                <w:szCs w:val="24"/>
              </w:rPr>
              <w:t xml:space="preserve"> 20.50 </w:t>
            </w:r>
          </w:p>
        </w:tc>
        <w:tc>
          <w:tcPr>
            <w:tcW w:w="1202" w:type="dxa"/>
            <w:tcBorders>
              <w:top w:val="nil"/>
              <w:left w:val="single" w:sz="4" w:space="0" w:color="auto"/>
              <w:bottom w:val="nil"/>
              <w:right w:val="nil"/>
            </w:tcBorders>
          </w:tcPr>
          <w:p w14:paraId="1EACCA7F" w14:textId="5F489E00"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19A80EB3"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54C80D03"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37EDFF8" w14:textId="33BE8E89" w:rsidR="00063206" w:rsidRPr="00063206" w:rsidRDefault="00063206" w:rsidP="00063206">
            <w:pPr>
              <w:ind w:left="-108" w:right="-87"/>
              <w:jc w:val="center"/>
              <w:rPr>
                <w:rFonts w:ascii="Times New Roman" w:hAnsi="Times New Roman"/>
                <w:sz w:val="24"/>
                <w:szCs w:val="24"/>
              </w:rPr>
            </w:pPr>
            <w:r w:rsidRPr="00063206">
              <w:rPr>
                <w:sz w:val="24"/>
                <w:szCs w:val="24"/>
              </w:rPr>
              <w:t xml:space="preserve"> 36.86 </w:t>
            </w:r>
          </w:p>
        </w:tc>
      </w:tr>
      <w:tr w:rsidR="00063206" w:rsidRPr="00002964" w14:paraId="695CDEF4" w14:textId="77777777" w:rsidTr="0007615E">
        <w:trPr>
          <w:trHeight w:val="276"/>
          <w:jc w:val="center"/>
        </w:trPr>
        <w:tc>
          <w:tcPr>
            <w:tcW w:w="535" w:type="dxa"/>
            <w:shd w:val="clear" w:color="auto" w:fill="auto"/>
            <w:noWrap/>
            <w:vAlign w:val="center"/>
            <w:hideMark/>
          </w:tcPr>
          <w:p w14:paraId="3F8FD8B7"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71D1303"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DF17D11" w14:textId="4130C5B2"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4579C5E" w14:textId="58D8F82F" w:rsidR="00063206" w:rsidRPr="00063206" w:rsidRDefault="00063206" w:rsidP="00063206">
            <w:pPr>
              <w:ind w:left="-108" w:right="-87"/>
              <w:jc w:val="center"/>
              <w:rPr>
                <w:rFonts w:ascii="Times New Roman" w:hAnsi="Times New Roman"/>
                <w:sz w:val="24"/>
                <w:szCs w:val="24"/>
              </w:rPr>
            </w:pPr>
            <w:r w:rsidRPr="00063206">
              <w:rPr>
                <w:sz w:val="24"/>
                <w:szCs w:val="24"/>
              </w:rPr>
              <w:t xml:space="preserve"> 50.71 </w:t>
            </w:r>
          </w:p>
        </w:tc>
        <w:tc>
          <w:tcPr>
            <w:tcW w:w="1202" w:type="dxa"/>
            <w:tcBorders>
              <w:top w:val="nil"/>
              <w:left w:val="single" w:sz="4" w:space="0" w:color="auto"/>
              <w:bottom w:val="nil"/>
              <w:right w:val="nil"/>
            </w:tcBorders>
          </w:tcPr>
          <w:p w14:paraId="3016758D" w14:textId="39265640"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2821F0F9"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7FE24FF2"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42163786" w14:textId="2CD02554" w:rsidR="00063206" w:rsidRPr="00063206" w:rsidRDefault="00063206" w:rsidP="00063206">
            <w:pPr>
              <w:ind w:left="-108" w:right="-87"/>
              <w:jc w:val="center"/>
              <w:rPr>
                <w:rFonts w:ascii="Times New Roman" w:hAnsi="Times New Roman"/>
                <w:sz w:val="24"/>
                <w:szCs w:val="24"/>
              </w:rPr>
            </w:pPr>
            <w:r w:rsidRPr="00063206">
              <w:rPr>
                <w:sz w:val="24"/>
                <w:szCs w:val="24"/>
              </w:rPr>
              <w:t xml:space="preserve"> 91.20 </w:t>
            </w:r>
          </w:p>
        </w:tc>
      </w:tr>
      <w:tr w:rsidR="00063206" w:rsidRPr="00002964" w14:paraId="565EB590" w14:textId="77777777" w:rsidTr="0007615E">
        <w:trPr>
          <w:trHeight w:val="276"/>
          <w:jc w:val="center"/>
        </w:trPr>
        <w:tc>
          <w:tcPr>
            <w:tcW w:w="535" w:type="dxa"/>
            <w:shd w:val="clear" w:color="auto" w:fill="auto"/>
            <w:noWrap/>
            <w:vAlign w:val="center"/>
            <w:hideMark/>
          </w:tcPr>
          <w:p w14:paraId="2AE2173A"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BC46CB9"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BACD840" w14:textId="016F094C"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0F0F753" w14:textId="607D7A1D" w:rsidR="00063206" w:rsidRPr="00063206" w:rsidRDefault="00063206" w:rsidP="00063206">
            <w:pPr>
              <w:ind w:left="-108" w:right="-87"/>
              <w:jc w:val="center"/>
              <w:rPr>
                <w:rFonts w:ascii="Times New Roman" w:hAnsi="Times New Roman"/>
                <w:sz w:val="24"/>
                <w:szCs w:val="24"/>
              </w:rPr>
            </w:pPr>
            <w:r w:rsidRPr="00063206">
              <w:rPr>
                <w:sz w:val="24"/>
                <w:szCs w:val="24"/>
              </w:rPr>
              <w:t xml:space="preserve"> 7.69 </w:t>
            </w:r>
          </w:p>
        </w:tc>
        <w:tc>
          <w:tcPr>
            <w:tcW w:w="1202" w:type="dxa"/>
            <w:tcBorders>
              <w:top w:val="nil"/>
              <w:left w:val="single" w:sz="4" w:space="0" w:color="auto"/>
              <w:bottom w:val="nil"/>
              <w:right w:val="nil"/>
            </w:tcBorders>
          </w:tcPr>
          <w:p w14:paraId="774D1074" w14:textId="35037423"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1D753874"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0EC7AE45"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548D9374" w14:textId="2BD95E38" w:rsidR="00063206" w:rsidRPr="00063206" w:rsidRDefault="00063206" w:rsidP="00063206">
            <w:pPr>
              <w:ind w:left="-108" w:right="-87"/>
              <w:jc w:val="center"/>
              <w:rPr>
                <w:rFonts w:ascii="Times New Roman" w:hAnsi="Times New Roman"/>
                <w:sz w:val="24"/>
                <w:szCs w:val="24"/>
              </w:rPr>
            </w:pPr>
            <w:r w:rsidRPr="00063206">
              <w:rPr>
                <w:sz w:val="24"/>
                <w:szCs w:val="24"/>
              </w:rPr>
              <w:t xml:space="preserve"> 13.82 </w:t>
            </w:r>
          </w:p>
        </w:tc>
      </w:tr>
      <w:tr w:rsidR="00063206" w:rsidRPr="00002964" w14:paraId="3B815867" w14:textId="77777777" w:rsidTr="0007615E">
        <w:trPr>
          <w:trHeight w:val="276"/>
          <w:jc w:val="center"/>
        </w:trPr>
        <w:tc>
          <w:tcPr>
            <w:tcW w:w="535" w:type="dxa"/>
            <w:shd w:val="clear" w:color="auto" w:fill="auto"/>
            <w:noWrap/>
            <w:vAlign w:val="center"/>
            <w:hideMark/>
          </w:tcPr>
          <w:p w14:paraId="0A6828C9"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5E76F760"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07DAFE21" w14:textId="598BACF4"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7753FC2C" w14:textId="6E95CC68" w:rsidR="00063206" w:rsidRPr="00063206" w:rsidRDefault="00063206" w:rsidP="00063206">
            <w:pPr>
              <w:ind w:left="-108" w:right="-87"/>
              <w:jc w:val="center"/>
              <w:rPr>
                <w:rFonts w:ascii="Times New Roman" w:hAnsi="Times New Roman"/>
                <w:sz w:val="24"/>
                <w:szCs w:val="24"/>
              </w:rPr>
            </w:pPr>
            <w:r w:rsidRPr="00063206">
              <w:rPr>
                <w:sz w:val="24"/>
                <w:szCs w:val="24"/>
              </w:rPr>
              <w:t xml:space="preserve"> 16.45 </w:t>
            </w:r>
          </w:p>
        </w:tc>
        <w:tc>
          <w:tcPr>
            <w:tcW w:w="1202" w:type="dxa"/>
            <w:tcBorders>
              <w:top w:val="nil"/>
              <w:left w:val="single" w:sz="4" w:space="0" w:color="auto"/>
              <w:bottom w:val="nil"/>
              <w:right w:val="nil"/>
            </w:tcBorders>
          </w:tcPr>
          <w:p w14:paraId="6BFE090F" w14:textId="6D0B1153"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5643406A"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608B2CD1"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565950E6" w14:textId="22B9F4A1" w:rsidR="00063206" w:rsidRPr="00063206" w:rsidRDefault="00063206" w:rsidP="00063206">
            <w:pPr>
              <w:ind w:left="-108" w:right="-87"/>
              <w:jc w:val="center"/>
              <w:rPr>
                <w:rFonts w:ascii="Times New Roman" w:hAnsi="Times New Roman"/>
                <w:sz w:val="24"/>
                <w:szCs w:val="24"/>
              </w:rPr>
            </w:pPr>
            <w:r w:rsidRPr="00063206">
              <w:rPr>
                <w:sz w:val="24"/>
                <w:szCs w:val="24"/>
              </w:rPr>
              <w:t xml:space="preserve"> 29.58 </w:t>
            </w:r>
          </w:p>
        </w:tc>
      </w:tr>
      <w:tr w:rsidR="00063206" w:rsidRPr="00002964" w14:paraId="0E75B409" w14:textId="77777777" w:rsidTr="0007615E">
        <w:trPr>
          <w:trHeight w:val="276"/>
          <w:jc w:val="center"/>
        </w:trPr>
        <w:tc>
          <w:tcPr>
            <w:tcW w:w="535" w:type="dxa"/>
            <w:shd w:val="clear" w:color="auto" w:fill="auto"/>
            <w:noWrap/>
            <w:vAlign w:val="center"/>
            <w:hideMark/>
          </w:tcPr>
          <w:p w14:paraId="6C2940E1"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492508BA"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7EE260BE" w14:textId="14FD013C"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4DA658A0" w14:textId="52227FE9" w:rsidR="00063206" w:rsidRPr="00063206" w:rsidRDefault="00063206" w:rsidP="00063206">
            <w:pPr>
              <w:ind w:left="-108" w:right="-87"/>
              <w:jc w:val="center"/>
              <w:rPr>
                <w:rFonts w:ascii="Times New Roman" w:hAnsi="Times New Roman"/>
                <w:sz w:val="24"/>
                <w:szCs w:val="24"/>
              </w:rPr>
            </w:pPr>
            <w:r w:rsidRPr="00063206">
              <w:rPr>
                <w:sz w:val="24"/>
                <w:szCs w:val="24"/>
              </w:rPr>
              <w:t xml:space="preserve"> 72.37 </w:t>
            </w:r>
          </w:p>
        </w:tc>
        <w:tc>
          <w:tcPr>
            <w:tcW w:w="1202" w:type="dxa"/>
            <w:tcBorders>
              <w:top w:val="nil"/>
              <w:left w:val="single" w:sz="4" w:space="0" w:color="auto"/>
              <w:bottom w:val="nil"/>
              <w:right w:val="nil"/>
            </w:tcBorders>
          </w:tcPr>
          <w:p w14:paraId="01A2D8DB" w14:textId="516229DB"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302D354A"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5CA48FCB"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758F1DC3" w14:textId="093F8270" w:rsidR="00063206" w:rsidRPr="00063206" w:rsidRDefault="00063206" w:rsidP="00063206">
            <w:pPr>
              <w:ind w:left="-108" w:right="-87"/>
              <w:jc w:val="center"/>
              <w:rPr>
                <w:rFonts w:ascii="Times New Roman" w:hAnsi="Times New Roman"/>
                <w:sz w:val="24"/>
                <w:szCs w:val="24"/>
              </w:rPr>
            </w:pPr>
            <w:r w:rsidRPr="00063206">
              <w:rPr>
                <w:sz w:val="24"/>
                <w:szCs w:val="24"/>
              </w:rPr>
              <w:t xml:space="preserve"> 130.16 </w:t>
            </w:r>
          </w:p>
        </w:tc>
      </w:tr>
      <w:tr w:rsidR="00063206" w:rsidRPr="00002964" w14:paraId="716CB816" w14:textId="77777777" w:rsidTr="0007615E">
        <w:trPr>
          <w:trHeight w:val="276"/>
          <w:jc w:val="center"/>
        </w:trPr>
        <w:tc>
          <w:tcPr>
            <w:tcW w:w="535" w:type="dxa"/>
            <w:shd w:val="clear" w:color="auto" w:fill="auto"/>
            <w:noWrap/>
            <w:vAlign w:val="center"/>
            <w:hideMark/>
          </w:tcPr>
          <w:p w14:paraId="548869DA"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4355D3ED"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46ECD4AD" w14:textId="2CCCAEAC"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6A7CDB0" w14:textId="4A335D28" w:rsidR="00063206" w:rsidRPr="00063206" w:rsidRDefault="00063206" w:rsidP="00063206">
            <w:pPr>
              <w:ind w:left="-108" w:right="-87"/>
              <w:jc w:val="center"/>
              <w:rPr>
                <w:rFonts w:ascii="Times New Roman" w:hAnsi="Times New Roman"/>
                <w:sz w:val="24"/>
                <w:szCs w:val="24"/>
              </w:rPr>
            </w:pPr>
            <w:r w:rsidRPr="00063206">
              <w:rPr>
                <w:sz w:val="24"/>
                <w:szCs w:val="24"/>
              </w:rPr>
              <w:t xml:space="preserve"> 33.79 </w:t>
            </w:r>
          </w:p>
        </w:tc>
        <w:tc>
          <w:tcPr>
            <w:tcW w:w="1202" w:type="dxa"/>
            <w:tcBorders>
              <w:top w:val="nil"/>
              <w:left w:val="single" w:sz="4" w:space="0" w:color="auto"/>
              <w:bottom w:val="nil"/>
              <w:right w:val="nil"/>
            </w:tcBorders>
          </w:tcPr>
          <w:p w14:paraId="6E8A8E6F" w14:textId="711ED6EC"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35C8BD9C"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DEC8575"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49021F04" w14:textId="7B416152" w:rsidR="00063206" w:rsidRPr="00063206" w:rsidRDefault="00063206" w:rsidP="00063206">
            <w:pPr>
              <w:ind w:left="-108" w:right="-87"/>
              <w:jc w:val="center"/>
              <w:rPr>
                <w:rFonts w:ascii="Times New Roman" w:hAnsi="Times New Roman"/>
                <w:sz w:val="24"/>
                <w:szCs w:val="24"/>
              </w:rPr>
            </w:pPr>
            <w:r w:rsidRPr="00063206">
              <w:rPr>
                <w:sz w:val="24"/>
                <w:szCs w:val="24"/>
              </w:rPr>
              <w:t xml:space="preserve"> 60.78 </w:t>
            </w:r>
          </w:p>
        </w:tc>
      </w:tr>
      <w:tr w:rsidR="00063206" w:rsidRPr="00002964" w14:paraId="1079DCEC" w14:textId="77777777" w:rsidTr="0007615E">
        <w:trPr>
          <w:trHeight w:val="276"/>
          <w:jc w:val="center"/>
        </w:trPr>
        <w:tc>
          <w:tcPr>
            <w:tcW w:w="535" w:type="dxa"/>
            <w:shd w:val="clear" w:color="auto" w:fill="auto"/>
            <w:noWrap/>
            <w:vAlign w:val="center"/>
            <w:hideMark/>
          </w:tcPr>
          <w:p w14:paraId="72DF29D0"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5194DE8A"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69F13382" w14:textId="4EB003F6"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51FC5C" w14:textId="4D797143" w:rsidR="00063206" w:rsidRPr="00063206" w:rsidRDefault="00063206" w:rsidP="00063206">
            <w:pPr>
              <w:ind w:left="-108" w:right="-87"/>
              <w:jc w:val="center"/>
              <w:rPr>
                <w:rFonts w:ascii="Times New Roman" w:hAnsi="Times New Roman"/>
                <w:sz w:val="24"/>
                <w:szCs w:val="24"/>
              </w:rPr>
            </w:pPr>
            <w:r w:rsidRPr="00063206">
              <w:rPr>
                <w:sz w:val="24"/>
                <w:szCs w:val="24"/>
              </w:rPr>
              <w:t xml:space="preserve"> 26.22 </w:t>
            </w:r>
          </w:p>
        </w:tc>
        <w:tc>
          <w:tcPr>
            <w:tcW w:w="1202" w:type="dxa"/>
            <w:tcBorders>
              <w:top w:val="nil"/>
              <w:left w:val="single" w:sz="4" w:space="0" w:color="auto"/>
              <w:bottom w:val="nil"/>
              <w:right w:val="nil"/>
            </w:tcBorders>
          </w:tcPr>
          <w:p w14:paraId="154B321C" w14:textId="2C7022D6"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494683F"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727FFFD"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31E679E" w14:textId="1C8CA2A5" w:rsidR="00063206" w:rsidRPr="00063206" w:rsidRDefault="00063206" w:rsidP="00063206">
            <w:pPr>
              <w:ind w:left="-108" w:right="-87"/>
              <w:jc w:val="center"/>
              <w:rPr>
                <w:rFonts w:ascii="Times New Roman" w:hAnsi="Times New Roman"/>
                <w:sz w:val="24"/>
                <w:szCs w:val="24"/>
              </w:rPr>
            </w:pPr>
            <w:r w:rsidRPr="00063206">
              <w:rPr>
                <w:sz w:val="24"/>
                <w:szCs w:val="24"/>
              </w:rPr>
              <w:t xml:space="preserve"> 47.16 </w:t>
            </w:r>
          </w:p>
        </w:tc>
      </w:tr>
      <w:tr w:rsidR="00063206" w:rsidRPr="00002964" w14:paraId="62372CF6" w14:textId="77777777" w:rsidTr="0007615E">
        <w:trPr>
          <w:trHeight w:val="276"/>
          <w:jc w:val="center"/>
        </w:trPr>
        <w:tc>
          <w:tcPr>
            <w:tcW w:w="535" w:type="dxa"/>
            <w:shd w:val="clear" w:color="auto" w:fill="auto"/>
            <w:noWrap/>
            <w:vAlign w:val="center"/>
            <w:hideMark/>
          </w:tcPr>
          <w:p w14:paraId="2E1D0082" w14:textId="77777777" w:rsidR="00063206" w:rsidRPr="00002964" w:rsidRDefault="00063206" w:rsidP="00063206">
            <w:pPr>
              <w:ind w:left="-108" w:right="-87"/>
              <w:jc w:val="center"/>
              <w:rPr>
                <w:rFonts w:ascii="Times New Roman" w:hAnsi="Times New Roman"/>
                <w:color w:val="000000"/>
                <w:sz w:val="24"/>
                <w:szCs w:val="24"/>
                <w:lang w:eastAsia="ja-JP"/>
              </w:rPr>
            </w:pPr>
            <w:r w:rsidRPr="00002964">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063206" w:rsidRPr="00002964" w:rsidRDefault="00063206" w:rsidP="00063206">
            <w:pPr>
              <w:ind w:left="-108" w:right="-87"/>
              <w:rPr>
                <w:rFonts w:ascii="Times New Roman" w:hAnsi="Times New Roman"/>
                <w:color w:val="000000"/>
                <w:sz w:val="24"/>
                <w:szCs w:val="24"/>
                <w:lang w:eastAsia="ja-JP"/>
              </w:rPr>
            </w:pPr>
            <w:r w:rsidRPr="00002964">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68C1A8"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nil"/>
              <w:right w:val="single" w:sz="4" w:space="0" w:color="auto"/>
            </w:tcBorders>
          </w:tcPr>
          <w:p w14:paraId="2F302694" w14:textId="572A3CBB"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6544C605" w14:textId="2439E0ED" w:rsidR="00063206" w:rsidRPr="00063206" w:rsidRDefault="00063206" w:rsidP="00063206">
            <w:pPr>
              <w:ind w:left="-108" w:right="-87"/>
              <w:jc w:val="center"/>
              <w:rPr>
                <w:rFonts w:ascii="Times New Roman" w:hAnsi="Times New Roman"/>
                <w:sz w:val="24"/>
                <w:szCs w:val="24"/>
              </w:rPr>
            </w:pPr>
            <w:r w:rsidRPr="00063206">
              <w:rPr>
                <w:sz w:val="24"/>
                <w:szCs w:val="24"/>
              </w:rPr>
              <w:t xml:space="preserve"> 124.27 </w:t>
            </w:r>
          </w:p>
        </w:tc>
        <w:tc>
          <w:tcPr>
            <w:tcW w:w="1202" w:type="dxa"/>
            <w:tcBorders>
              <w:top w:val="nil"/>
              <w:left w:val="single" w:sz="4" w:space="0" w:color="auto"/>
              <w:bottom w:val="nil"/>
              <w:right w:val="nil"/>
            </w:tcBorders>
          </w:tcPr>
          <w:p w14:paraId="1A6D87E2" w14:textId="2F6444D4"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F8F8168"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64F53F6F"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25A9127E" w14:textId="25949B41" w:rsidR="00063206" w:rsidRPr="00063206" w:rsidRDefault="00063206" w:rsidP="00063206">
            <w:pPr>
              <w:ind w:left="-108" w:right="-87"/>
              <w:jc w:val="center"/>
              <w:rPr>
                <w:rFonts w:ascii="Times New Roman" w:hAnsi="Times New Roman"/>
                <w:sz w:val="24"/>
                <w:szCs w:val="24"/>
              </w:rPr>
            </w:pPr>
            <w:r w:rsidRPr="00063206">
              <w:rPr>
                <w:sz w:val="24"/>
                <w:szCs w:val="24"/>
              </w:rPr>
              <w:t xml:space="preserve"> 223.49 </w:t>
            </w:r>
          </w:p>
        </w:tc>
      </w:tr>
      <w:tr w:rsidR="00063206" w:rsidRPr="00002964" w14:paraId="5C6A0206" w14:textId="77777777" w:rsidTr="0007615E">
        <w:trPr>
          <w:trHeight w:val="276"/>
          <w:jc w:val="center"/>
        </w:trPr>
        <w:tc>
          <w:tcPr>
            <w:tcW w:w="535" w:type="dxa"/>
            <w:shd w:val="clear" w:color="auto" w:fill="auto"/>
            <w:noWrap/>
            <w:vAlign w:val="center"/>
            <w:hideMark/>
          </w:tcPr>
          <w:p w14:paraId="79C4B441" w14:textId="77777777" w:rsidR="00063206" w:rsidRPr="00002964" w:rsidRDefault="00063206" w:rsidP="00063206">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063206" w:rsidRPr="00002964" w:rsidRDefault="00063206" w:rsidP="00063206">
            <w:pPr>
              <w:ind w:left="-108" w:right="-87"/>
              <w:rPr>
                <w:rFonts w:ascii="Times New Roman" w:hAnsi="Times New Roman"/>
                <w:b/>
                <w:bCs/>
                <w:color w:val="000000"/>
                <w:sz w:val="24"/>
                <w:szCs w:val="24"/>
                <w:lang w:eastAsia="ja-JP"/>
              </w:rPr>
            </w:pPr>
            <w:r w:rsidRPr="00002964">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17DF6169" w:rsidR="00063206" w:rsidRPr="00002964" w:rsidRDefault="00063206" w:rsidP="00063206">
            <w:pPr>
              <w:ind w:left="-108" w:right="-87"/>
              <w:jc w:val="center"/>
              <w:rPr>
                <w:rFonts w:ascii="Times New Roman" w:hAnsi="Times New Roman"/>
                <w:sz w:val="24"/>
                <w:szCs w:val="24"/>
              </w:rPr>
            </w:pPr>
          </w:p>
        </w:tc>
        <w:tc>
          <w:tcPr>
            <w:tcW w:w="1128" w:type="dxa"/>
            <w:tcBorders>
              <w:top w:val="nil"/>
              <w:left w:val="nil"/>
              <w:bottom w:val="single" w:sz="4" w:space="0" w:color="auto"/>
              <w:right w:val="single" w:sz="4" w:space="0" w:color="auto"/>
            </w:tcBorders>
          </w:tcPr>
          <w:p w14:paraId="41E18679" w14:textId="6FD9F6D6" w:rsidR="00063206" w:rsidRPr="00002964" w:rsidRDefault="00063206" w:rsidP="00063206">
            <w:pPr>
              <w:ind w:left="-108" w:right="-87"/>
              <w:jc w:val="center"/>
              <w:rPr>
                <w:rFonts w:ascii="Times New Roman" w:hAnsi="Times New Roman"/>
                <w:sz w:val="24"/>
                <w:szCs w:val="24"/>
              </w:rPr>
            </w:pPr>
          </w:p>
        </w:tc>
        <w:tc>
          <w:tcPr>
            <w:tcW w:w="1347" w:type="dxa"/>
            <w:tcBorders>
              <w:left w:val="single" w:sz="4" w:space="0" w:color="auto"/>
              <w:right w:val="single" w:sz="4" w:space="0" w:color="auto"/>
            </w:tcBorders>
          </w:tcPr>
          <w:p w14:paraId="03F0B74A" w14:textId="7513D559" w:rsidR="00063206" w:rsidRPr="00063206" w:rsidRDefault="00063206" w:rsidP="00063206">
            <w:pPr>
              <w:ind w:left="-108" w:right="-87"/>
              <w:jc w:val="center"/>
              <w:rPr>
                <w:rFonts w:ascii="Times New Roman" w:hAnsi="Times New Roman"/>
                <w:sz w:val="24"/>
                <w:szCs w:val="24"/>
              </w:rPr>
            </w:pPr>
            <w:r w:rsidRPr="00063206">
              <w:rPr>
                <w:sz w:val="24"/>
                <w:szCs w:val="24"/>
              </w:rPr>
              <w:t xml:space="preserve"> 1,022.00 </w:t>
            </w:r>
          </w:p>
        </w:tc>
        <w:tc>
          <w:tcPr>
            <w:tcW w:w="1202" w:type="dxa"/>
            <w:tcBorders>
              <w:top w:val="nil"/>
              <w:left w:val="single" w:sz="4" w:space="0" w:color="auto"/>
              <w:bottom w:val="single" w:sz="4" w:space="0" w:color="auto"/>
              <w:right w:val="nil"/>
            </w:tcBorders>
          </w:tcPr>
          <w:p w14:paraId="44B43181" w14:textId="630B5D9E" w:rsidR="00063206" w:rsidRPr="00063206" w:rsidRDefault="00063206" w:rsidP="00063206">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112C1416" w:rsidR="00063206" w:rsidRPr="00063206" w:rsidRDefault="00063206" w:rsidP="00063206">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4B14EE2" w:rsidR="00063206" w:rsidRPr="00063206" w:rsidRDefault="00063206" w:rsidP="00063206">
            <w:pPr>
              <w:ind w:left="-108" w:right="-87"/>
              <w:jc w:val="center"/>
              <w:rPr>
                <w:rFonts w:ascii="Times New Roman" w:hAnsi="Times New Roman"/>
                <w:sz w:val="24"/>
                <w:szCs w:val="24"/>
              </w:rPr>
            </w:pPr>
          </w:p>
        </w:tc>
        <w:tc>
          <w:tcPr>
            <w:tcW w:w="1205" w:type="dxa"/>
            <w:tcBorders>
              <w:left w:val="single" w:sz="4" w:space="0" w:color="auto"/>
            </w:tcBorders>
          </w:tcPr>
          <w:p w14:paraId="14B770AB" w14:textId="290DAAFF" w:rsidR="00063206" w:rsidRPr="00063206" w:rsidRDefault="00063206" w:rsidP="00063206">
            <w:pPr>
              <w:ind w:left="-108" w:right="-87"/>
              <w:jc w:val="center"/>
              <w:rPr>
                <w:rFonts w:ascii="Times New Roman" w:hAnsi="Times New Roman"/>
                <w:sz w:val="24"/>
                <w:szCs w:val="24"/>
              </w:rPr>
            </w:pPr>
            <w:r w:rsidRPr="00063206">
              <w:rPr>
                <w:sz w:val="24"/>
                <w:szCs w:val="24"/>
              </w:rPr>
              <w:t xml:space="preserve"> 1,838.00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86D66" w14:textId="77777777" w:rsidR="00EB2A13" w:rsidRDefault="00EB2A13">
      <w:r>
        <w:separator/>
      </w:r>
    </w:p>
  </w:endnote>
  <w:endnote w:type="continuationSeparator" w:id="0">
    <w:p w14:paraId="488F80BC" w14:textId="77777777" w:rsidR="00EB2A13" w:rsidRDefault="00EB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F75C" w14:textId="77777777" w:rsidR="00EB2A13" w:rsidRDefault="00EB2A13">
      <w:r>
        <w:separator/>
      </w:r>
    </w:p>
  </w:footnote>
  <w:footnote w:type="continuationSeparator" w:id="0">
    <w:p w14:paraId="21FAC1D0" w14:textId="77777777" w:rsidR="00EB2A13" w:rsidRDefault="00EB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A13"/>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7</cp:revision>
  <cp:lastPrinted>2022-08-28T13:40:00Z</cp:lastPrinted>
  <dcterms:created xsi:type="dcterms:W3CDTF">2024-12-27T07:11:00Z</dcterms:created>
  <dcterms:modified xsi:type="dcterms:W3CDTF">2024-12-27T07:42:00Z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